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939" w:rsidRDefault="00F20939" w:rsidP="00F20939">
      <w:pPr>
        <w:widowControl w:val="0"/>
        <w:ind w:left="2880" w:firstLine="720"/>
      </w:pPr>
      <w:r>
        <w:t>BOARD OF EDUCATION</w:t>
      </w:r>
    </w:p>
    <w:p w:rsidR="00F20939" w:rsidRDefault="00F20939" w:rsidP="00F20939">
      <w:pPr>
        <w:widowControl w:val="0"/>
        <w:ind w:left="2880"/>
      </w:pPr>
      <w:r>
        <w:t xml:space="preserve">      REGULAR MEETING MINUTES</w:t>
      </w:r>
    </w:p>
    <w:p w:rsidR="00F20939" w:rsidRDefault="00F20939" w:rsidP="00F20939">
      <w:pPr>
        <w:widowControl w:val="0"/>
        <w:ind w:left="2160" w:firstLine="720"/>
      </w:pPr>
      <w:r>
        <w:t xml:space="preserve">          Monday, February 20, 7:00 p.m.</w:t>
      </w:r>
    </w:p>
    <w:p w:rsidR="00F20939" w:rsidRDefault="00F20939" w:rsidP="00F20939">
      <w:pPr>
        <w:widowControl w:val="0"/>
        <w:ind w:firstLine="720"/>
      </w:pPr>
    </w:p>
    <w:p w:rsidR="00F20939" w:rsidRDefault="00F20939" w:rsidP="00F20939">
      <w:pPr>
        <w:widowControl w:val="0"/>
        <w:ind w:firstLine="720"/>
      </w:pPr>
    </w:p>
    <w:p w:rsidR="00F20939" w:rsidRDefault="00F20939" w:rsidP="00F20939">
      <w:pPr>
        <w:widowControl w:val="0"/>
        <w:ind w:firstLine="720"/>
      </w:pPr>
    </w:p>
    <w:p w:rsidR="00F20939" w:rsidRDefault="00F20939" w:rsidP="00F20939">
      <w:pPr>
        <w:widowControl w:val="0"/>
        <w:ind w:firstLine="720"/>
      </w:pPr>
      <w:r>
        <w:t xml:space="preserve">The meeting was called to order at 7:00 p.m. by president, Denise McBride.  Present: Tom Gross, Erin Ludwig, Curt Gottschalk, Brian Locke, Bob Pasch, Rod Cole, and Denise McBride.  </w:t>
      </w:r>
    </w:p>
    <w:p w:rsidR="00F20939" w:rsidRDefault="00F20939" w:rsidP="00F20939">
      <w:pPr>
        <w:widowControl w:val="0"/>
        <w:ind w:firstLine="720"/>
      </w:pPr>
      <w:r>
        <w:tab/>
      </w:r>
    </w:p>
    <w:p w:rsidR="00F20939" w:rsidRDefault="00F20939" w:rsidP="00F20939">
      <w:pPr>
        <w:widowControl w:val="0"/>
      </w:pPr>
      <w:r>
        <w:tab/>
        <w:t>The Pledge of Allegiance was said.</w:t>
      </w:r>
    </w:p>
    <w:p w:rsidR="00F20939" w:rsidRDefault="00F20939" w:rsidP="00F20939">
      <w:pPr>
        <w:widowControl w:val="0"/>
      </w:pPr>
    </w:p>
    <w:p w:rsidR="00F20939" w:rsidRDefault="00F20939" w:rsidP="00F20939">
      <w:pPr>
        <w:widowControl w:val="0"/>
      </w:pPr>
      <w:r>
        <w:t xml:space="preserve">Tom Gross read the Board’s </w:t>
      </w:r>
      <w:r w:rsidR="0095378F">
        <w:t xml:space="preserve">Mission Statement </w:t>
      </w:r>
      <w:r>
        <w:t>from our Strategic Plan.</w:t>
      </w:r>
    </w:p>
    <w:p w:rsidR="00F20939" w:rsidRDefault="00F20939" w:rsidP="00F20939">
      <w:pPr>
        <w:widowControl w:val="0"/>
      </w:pPr>
    </w:p>
    <w:p w:rsidR="00F20939" w:rsidRDefault="00F20939" w:rsidP="00F20939">
      <w:pPr>
        <w:widowControl w:val="0"/>
      </w:pPr>
      <w:r>
        <w:tab/>
        <w:t xml:space="preserve">Motion by Rod Cole seconded by Bob Pasch to approve the agenda as is. Motion carried 7/0.    </w:t>
      </w:r>
    </w:p>
    <w:p w:rsidR="00F20939" w:rsidRDefault="00F20939" w:rsidP="00F20939">
      <w:pPr>
        <w:widowControl w:val="0"/>
      </w:pPr>
    </w:p>
    <w:p w:rsidR="00F20939" w:rsidRDefault="00F20939" w:rsidP="00F20939">
      <w:pPr>
        <w:widowControl w:val="0"/>
        <w:ind w:firstLine="720"/>
      </w:pPr>
      <w:r>
        <w:t>Recognition of guests/public participation: Stacie Pratt, Middle School Robotics Team</w:t>
      </w:r>
    </w:p>
    <w:p w:rsidR="00F20939" w:rsidRDefault="00F20939" w:rsidP="00F20939">
      <w:pPr>
        <w:widowControl w:val="0"/>
        <w:ind w:firstLine="720"/>
      </w:pPr>
    </w:p>
    <w:p w:rsidR="00F20939" w:rsidRDefault="00F20939" w:rsidP="00F20939">
      <w:pPr>
        <w:widowControl w:val="0"/>
        <w:ind w:firstLine="720"/>
      </w:pPr>
      <w:r>
        <w:t>This month’s student/staff spotlight was Secondary Middle School Robotics Team. Kathleen Rau introduced her Middle School team</w:t>
      </w:r>
      <w:r w:rsidR="00511337">
        <w:t>,</w:t>
      </w:r>
      <w:r>
        <w:t xml:space="preserve"> and each participant discussed their role on the team. The team has been very successful completing a drivable robot in only two days. The middle school robotics season is September thru December </w:t>
      </w:r>
      <w:r w:rsidR="00770AAC">
        <w:t xml:space="preserve">and the high school robotics season is January thru May. For participation numbers the middle school is at 7 students and the high school is at 15 students. The teams have been busy at the Mt. Pleasant airport helping to build an aircraft and volunteering for monthly breakfasts the airport puts on. The team has been very successful, but the kids are looking to continuously improve for the next season. </w:t>
      </w:r>
    </w:p>
    <w:p w:rsidR="00F20939" w:rsidRDefault="00F20939" w:rsidP="00F20939">
      <w:pPr>
        <w:widowControl w:val="0"/>
        <w:ind w:firstLine="720"/>
      </w:pPr>
    </w:p>
    <w:p w:rsidR="00F20939" w:rsidRDefault="00F20939" w:rsidP="00770AAC">
      <w:pPr>
        <w:widowControl w:val="0"/>
      </w:pPr>
      <w:r>
        <w:t>This month there were no board business presentations.</w:t>
      </w:r>
    </w:p>
    <w:p w:rsidR="00F20939" w:rsidRDefault="00F20939" w:rsidP="00F20939">
      <w:pPr>
        <w:widowControl w:val="0"/>
      </w:pPr>
      <w:r>
        <w:tab/>
      </w:r>
    </w:p>
    <w:p w:rsidR="00F20939" w:rsidRDefault="00F20939" w:rsidP="00F20939">
      <w:pPr>
        <w:widowControl w:val="0"/>
        <w:ind w:firstLine="720"/>
      </w:pPr>
      <w:r>
        <w:t xml:space="preserve">Motion by Rod Cole, seconded by Erin Ludwig to approve the </w:t>
      </w:r>
      <w:r w:rsidR="0095378F">
        <w:t xml:space="preserve">Organizational and </w:t>
      </w:r>
      <w:r>
        <w:t xml:space="preserve">Regular Meeting Minutes of </w:t>
      </w:r>
      <w:r w:rsidR="00770AAC">
        <w:t>January 16, 2023 with two changes made that were noted in review. Motion carried 7/0.</w:t>
      </w:r>
    </w:p>
    <w:p w:rsidR="00F20939" w:rsidRDefault="00F20939" w:rsidP="00F20939">
      <w:pPr>
        <w:widowControl w:val="0"/>
        <w:ind w:firstLine="720"/>
      </w:pPr>
    </w:p>
    <w:p w:rsidR="00F20939" w:rsidRDefault="00F20939" w:rsidP="00F20939">
      <w:pPr>
        <w:widowControl w:val="0"/>
        <w:ind w:firstLine="720"/>
      </w:pPr>
      <w:r>
        <w:t xml:space="preserve">Bill Chilman presented the Board with the following correspondence: </w:t>
      </w:r>
      <w:r w:rsidR="00770AAC">
        <w:t xml:space="preserve">RESD informational dinner flyer, thank you note from Gary Hauck family, booklet from MASB CBA 101 class, </w:t>
      </w:r>
      <w:r w:rsidR="0095378F">
        <w:t xml:space="preserve">new </w:t>
      </w:r>
      <w:r w:rsidR="00770AAC">
        <w:t xml:space="preserve">boardroom layout, </w:t>
      </w:r>
      <w:r w:rsidR="0095378F">
        <w:t xml:space="preserve">new </w:t>
      </w:r>
      <w:r w:rsidR="00770AAC">
        <w:t xml:space="preserve">guest/visitor sign in sheet, school equity caucus newsletters, 2022-2023 annual reports, MI </w:t>
      </w:r>
      <w:proofErr w:type="spellStart"/>
      <w:r w:rsidR="00770AAC">
        <w:t>HEARTSafe</w:t>
      </w:r>
      <w:proofErr w:type="spellEnd"/>
      <w:r w:rsidR="00770AAC">
        <w:t xml:space="preserve"> School Application, Vaping questionnaire, Sex Ed advisory board meeting materials, </w:t>
      </w:r>
      <w:proofErr w:type="spellStart"/>
      <w:r w:rsidR="00770AAC">
        <w:t>Voc</w:t>
      </w:r>
      <w:proofErr w:type="spellEnd"/>
      <w:r w:rsidR="00770AAC">
        <w:t xml:space="preserve"> Ed NHS student letter. </w:t>
      </w:r>
    </w:p>
    <w:p w:rsidR="00770AAC" w:rsidRDefault="00770AAC" w:rsidP="00F20939">
      <w:pPr>
        <w:widowControl w:val="0"/>
        <w:ind w:firstLine="720"/>
      </w:pPr>
    </w:p>
    <w:p w:rsidR="00F20939" w:rsidRDefault="00F20939" w:rsidP="009B6141">
      <w:pPr>
        <w:widowControl w:val="0"/>
        <w:ind w:firstLine="720"/>
      </w:pPr>
      <w:r>
        <w:t xml:space="preserve">Bill relayed to the board that BMG&amp;T will </w:t>
      </w:r>
      <w:r w:rsidR="009B6141">
        <w:t>meet on February 21</w:t>
      </w:r>
      <w:r w:rsidR="009B6141" w:rsidRPr="009B6141">
        <w:rPr>
          <w:vertAlign w:val="superscript"/>
        </w:rPr>
        <w:t>st</w:t>
      </w:r>
      <w:r w:rsidR="009B6141">
        <w:t>, so we will have an update at the March meeting.</w:t>
      </w:r>
      <w:r w:rsidR="00482E27">
        <w:t xml:space="preserve"> There was a concern brought up that the doors are being propped open and that needs to be addressed while we are updating our safety measures.</w:t>
      </w:r>
    </w:p>
    <w:p w:rsidR="00F20939" w:rsidRDefault="00F20939" w:rsidP="00F20939">
      <w:pPr>
        <w:widowControl w:val="0"/>
        <w:ind w:firstLine="720"/>
      </w:pPr>
    </w:p>
    <w:p w:rsidR="00F20939" w:rsidRDefault="00F20939" w:rsidP="00F20939">
      <w:pPr>
        <w:widowControl w:val="0"/>
        <w:ind w:firstLine="720"/>
      </w:pPr>
      <w:r>
        <w:t xml:space="preserve">Erin Ludwig presented on DSIT. </w:t>
      </w:r>
      <w:r w:rsidR="00482E27">
        <w:t xml:space="preserve"> There was no new information budget wise. There may be more categorical funding coming soon. The secondary is starting a new program “Get caught being a good aggie” and students will receive a free al a carte item from the Aggie Café. Next month Neola will go over policy next month. You will receive the sex</w:t>
      </w:r>
      <w:r w:rsidR="003B1CEE">
        <w:t xml:space="preserve"> </w:t>
      </w:r>
      <w:r w:rsidR="00482E27">
        <w:t>ed</w:t>
      </w:r>
      <w:r w:rsidR="003B1CEE">
        <w:t>ucation</w:t>
      </w:r>
      <w:r w:rsidR="00482E27">
        <w:t xml:space="preserve"> meeting minutes at next month’s board meeting. SSIT discussed integrating Deputy Bailey more.</w:t>
      </w:r>
    </w:p>
    <w:p w:rsidR="00FF2A0F" w:rsidRDefault="00FF2A0F" w:rsidP="00F20939">
      <w:pPr>
        <w:widowControl w:val="0"/>
      </w:pPr>
    </w:p>
    <w:p w:rsidR="00F20939" w:rsidRDefault="00F20939" w:rsidP="00FF2A0F">
      <w:pPr>
        <w:widowControl w:val="0"/>
        <w:ind w:firstLine="720"/>
      </w:pPr>
      <w:r>
        <w:t xml:space="preserve">Jake Johnston reported on </w:t>
      </w:r>
      <w:r w:rsidR="00FF2A0F">
        <w:t>Kindergarten</w:t>
      </w:r>
      <w:r w:rsidR="00482E27">
        <w:t xml:space="preserve"> registration. He said that he has radio ads, Facebook ads, and website</w:t>
      </w:r>
      <w:r w:rsidR="00FF2A0F">
        <w:t xml:space="preserve"> updates regarding this and he is expecting a decent turnout. Jake wanted to inform the board that Roni </w:t>
      </w:r>
      <w:proofErr w:type="spellStart"/>
      <w:r w:rsidR="00FF2A0F">
        <w:t>Sisco</w:t>
      </w:r>
      <w:proofErr w:type="spellEnd"/>
      <w:r w:rsidR="00FF2A0F">
        <w:t>, his elementary para/Braille specialist was moving to go and work for the RESD. He is excited for Roni in this new position and she will be greatly missed. Roni will still be helping out here but contracted thru the RESD.</w:t>
      </w:r>
    </w:p>
    <w:p w:rsidR="00F20939" w:rsidRDefault="00F20939" w:rsidP="00F20939">
      <w:pPr>
        <w:widowControl w:val="0"/>
      </w:pPr>
    </w:p>
    <w:p w:rsidR="00F20939" w:rsidRDefault="00F20939" w:rsidP="00F20939">
      <w:pPr>
        <w:widowControl w:val="0"/>
      </w:pPr>
      <w:r>
        <w:tab/>
        <w:t xml:space="preserve">Dan Boyer discussed that </w:t>
      </w:r>
      <w:r w:rsidR="00FF2A0F">
        <w:t xml:space="preserve">he has hired Bob Hopp as middle school math interventionist and he has been a perfect addition. Dan also wanted to touch on school safety and something that we need to shine a spotlight on is mental health. Dan wants everyone to know that we have three counselors that are available to the students at any moment. Dan said that other schools are asking him how we do things at his SEL meetings and he is very proud of the work that our staff and counselors are doing. </w:t>
      </w:r>
      <w:r w:rsidR="00682B5A">
        <w:t xml:space="preserve">Erin Ludwig said this would make for a great Aggie Express </w:t>
      </w:r>
      <w:r w:rsidR="00682B5A">
        <w:lastRenderedPageBreak/>
        <w:t>article.</w:t>
      </w:r>
    </w:p>
    <w:p w:rsidR="00F20939" w:rsidRDefault="00F20939" w:rsidP="00F20939">
      <w:pPr>
        <w:widowControl w:val="0"/>
      </w:pPr>
    </w:p>
    <w:p w:rsidR="00682B5A" w:rsidRDefault="00F20939" w:rsidP="00F20939">
      <w:pPr>
        <w:widowControl w:val="0"/>
      </w:pPr>
      <w:r>
        <w:tab/>
        <w:t>Rod Freeze discussed</w:t>
      </w:r>
      <w:r w:rsidR="00682B5A">
        <w:t xml:space="preserve"> that he has been reviewing the governor’s </w:t>
      </w:r>
      <w:r w:rsidR="008C72F8">
        <w:t xml:space="preserve">budget </w:t>
      </w:r>
      <w:r w:rsidR="00682B5A">
        <w:t xml:space="preserve">proposal. Looks like we will see an increase of $458 per pupil. Rod did say that there are many more </w:t>
      </w:r>
      <w:proofErr w:type="spellStart"/>
      <w:r w:rsidR="00682B5A">
        <w:t>categoricals</w:t>
      </w:r>
      <w:proofErr w:type="spellEnd"/>
      <w:r w:rsidR="00682B5A">
        <w:t xml:space="preserve"> with this new money however, which can be tricky to keep track of. Rod said he has been working on budget amendments. Rod also said that the SEC caucus had lots of good information in their update and he provided a brochure to the board that focused on </w:t>
      </w:r>
      <w:r w:rsidR="008C72F8">
        <w:t xml:space="preserve">School funding and its history such as </w:t>
      </w:r>
      <w:r w:rsidR="00682B5A">
        <w:t xml:space="preserve">Proposal A. </w:t>
      </w:r>
    </w:p>
    <w:p w:rsidR="00682B5A" w:rsidRDefault="00682B5A" w:rsidP="00F20939">
      <w:pPr>
        <w:widowControl w:val="0"/>
      </w:pPr>
    </w:p>
    <w:p w:rsidR="00F20939" w:rsidRDefault="00682B5A" w:rsidP="00682B5A">
      <w:pPr>
        <w:widowControl w:val="0"/>
        <w:ind w:firstLine="720"/>
      </w:pPr>
      <w:r>
        <w:t>Jason McDonald stated that he has gotten mostly caught up with projects. He commented how lucky we have been with the mild winter so things have been fairly normal. He is setting up fertilizer and chemical plan for our athletic fields for this summer. He is trying to get ahead of the game in maintenance on the grounds and ball fields</w:t>
      </w:r>
      <w:r w:rsidR="008C72F8">
        <w:t xml:space="preserve">. </w:t>
      </w:r>
      <w:proofErr w:type="spellStart"/>
      <w:r w:rsidR="008C72F8">
        <w:t>Transfinder</w:t>
      </w:r>
      <w:proofErr w:type="spellEnd"/>
      <w:r w:rsidR="008C72F8">
        <w:t xml:space="preserve"> has made a few updates</w:t>
      </w:r>
      <w:r>
        <w:t xml:space="preserve"> and </w:t>
      </w:r>
      <w:r w:rsidR="008C72F8">
        <w:t xml:space="preserve">he </w:t>
      </w:r>
      <w:r>
        <w:t>pre-planning routes for this c</w:t>
      </w:r>
      <w:r w:rsidR="008C72F8">
        <w:t>oming school year in the system</w:t>
      </w:r>
      <w:r>
        <w:t xml:space="preserve">. </w:t>
      </w:r>
    </w:p>
    <w:p w:rsidR="00F20939" w:rsidRDefault="00F20939" w:rsidP="00F20939">
      <w:pPr>
        <w:widowControl w:val="0"/>
      </w:pPr>
    </w:p>
    <w:p w:rsidR="00682B5A" w:rsidRDefault="00F20939" w:rsidP="00682B5A">
      <w:pPr>
        <w:widowControl w:val="0"/>
      </w:pPr>
      <w:r>
        <w:tab/>
      </w:r>
      <w:r w:rsidR="00682B5A">
        <w:t>Gri</w:t>
      </w:r>
      <w:r w:rsidR="008C72F8">
        <w:t>ffin Bohannon</w:t>
      </w:r>
      <w:r w:rsidR="00682B5A">
        <w:t xml:space="preserve"> reported that he has two volunteer coaches coming in to help while the </w:t>
      </w:r>
      <w:r w:rsidR="008C72F8">
        <w:t>8</w:t>
      </w:r>
      <w:r w:rsidR="008C72F8" w:rsidRPr="008C72F8">
        <w:rPr>
          <w:vertAlign w:val="superscript"/>
        </w:rPr>
        <w:t>th</w:t>
      </w:r>
      <w:r w:rsidR="008C72F8">
        <w:t xml:space="preserve"> grade GBB </w:t>
      </w:r>
      <w:r w:rsidR="00682B5A">
        <w:t xml:space="preserve">team’s head coach recovers from surgery. Both volunteers come highly recommended. </w:t>
      </w:r>
      <w:r w:rsidR="00D13DE2">
        <w:t xml:space="preserve">Griffin also informed the board that heard of a private donor opportunity and within three days </w:t>
      </w:r>
      <w:r w:rsidR="008C72F8">
        <w:t>had a weight room proposal was created and submitted for review</w:t>
      </w:r>
      <w:r w:rsidR="00D13DE2">
        <w:t>. Within a couple days, Griffin learned that they received the $60,000. The funds will go to upgrade the weight room</w:t>
      </w:r>
      <w:r w:rsidR="008C72F8">
        <w:t xml:space="preserve"> and weight room equipment</w:t>
      </w:r>
      <w:r w:rsidR="00D13DE2">
        <w:t>. Griffin thinks that they will be able to start this project during Spring</w:t>
      </w:r>
      <w:r w:rsidR="008C72F8">
        <w:t xml:space="preserve"> Break and have it completed in the beginning of </w:t>
      </w:r>
      <w:r w:rsidR="00D13DE2">
        <w:t>summer.</w:t>
      </w:r>
    </w:p>
    <w:p w:rsidR="00682B5A" w:rsidRDefault="00682B5A" w:rsidP="00682B5A">
      <w:pPr>
        <w:widowControl w:val="0"/>
      </w:pPr>
    </w:p>
    <w:p w:rsidR="00F20939" w:rsidRPr="00682B5A" w:rsidRDefault="00F20939" w:rsidP="00D13DE2">
      <w:pPr>
        <w:widowControl w:val="0"/>
        <w:ind w:firstLine="720"/>
      </w:pPr>
      <w:r>
        <w:t xml:space="preserve">Bill Chilman </w:t>
      </w:r>
      <w:r w:rsidR="00682B5A">
        <w:t>focused on the</w:t>
      </w:r>
      <w:r w:rsidR="00682B5A" w:rsidRPr="00682B5A">
        <w:rPr>
          <w:i/>
        </w:rPr>
        <w:t xml:space="preserve"> details</w:t>
      </w:r>
      <w:r w:rsidR="00682B5A">
        <w:rPr>
          <w:i/>
        </w:rPr>
        <w:t xml:space="preserve">. </w:t>
      </w:r>
      <w:r w:rsidR="00682B5A">
        <w:t xml:space="preserve">Bill said that we are very fortunate that as a district we do not have </w:t>
      </w:r>
      <w:r w:rsidR="00682B5A">
        <w:rPr>
          <w:i/>
        </w:rPr>
        <w:t>big</w:t>
      </w:r>
      <w:r w:rsidR="00682B5A">
        <w:t xml:space="preserve"> things going on that require full time attention. Thus allowing us to be more present in focusing on the small things. Bill feels that as a whole, we are back to pre-Covid times. Bill is proud of the work that has been done through some of the hardest years. </w:t>
      </w:r>
    </w:p>
    <w:p w:rsidR="00F20939" w:rsidRDefault="00F20939" w:rsidP="00F20939">
      <w:pPr>
        <w:widowControl w:val="0"/>
      </w:pPr>
    </w:p>
    <w:p w:rsidR="00D13DE2" w:rsidRDefault="00F20939" w:rsidP="00F20939">
      <w:pPr>
        <w:widowControl w:val="0"/>
      </w:pPr>
      <w:r>
        <w:t xml:space="preserve">Motion by Rod Cole, seconded by </w:t>
      </w:r>
      <w:r w:rsidR="00D13DE2">
        <w:t>Curt Gottschalk to</w:t>
      </w:r>
      <w:r>
        <w:t xml:space="preserve"> approve the financial reports/payment of the bills as a presented in detail in the board packet. General Fund payment of $</w:t>
      </w:r>
      <w:r w:rsidR="00D13DE2">
        <w:t>1,395,380.50</w:t>
      </w:r>
      <w:r>
        <w:t>. Hot Lunch Payment of $</w:t>
      </w:r>
      <w:r w:rsidR="00D13DE2">
        <w:t>16,845.15</w:t>
      </w:r>
      <w:r>
        <w:t xml:space="preserve"> Student Activity Payments of $</w:t>
      </w:r>
      <w:r w:rsidR="00D13DE2">
        <w:t>5,035.67</w:t>
      </w:r>
      <w:r>
        <w:t>. Athletic Fund payments of $</w:t>
      </w:r>
      <w:r w:rsidR="00D13DE2">
        <w:t>5,682</w:t>
      </w:r>
    </w:p>
    <w:p w:rsidR="00F20939" w:rsidRDefault="00D13DE2" w:rsidP="00F20939">
      <w:pPr>
        <w:widowControl w:val="0"/>
      </w:pPr>
      <w:r>
        <w:t>13</w:t>
      </w:r>
      <w:r w:rsidR="00F20939">
        <w:t>. Arbiter Sports Payments $</w:t>
      </w:r>
      <w:r>
        <w:t>4,380.00</w:t>
      </w:r>
      <w:r w:rsidR="00F20939">
        <w:t>. Capital Project Payments of $</w:t>
      </w:r>
      <w:r>
        <w:t>42,000.00</w:t>
      </w:r>
      <w:r w:rsidR="00F20939">
        <w:t>. Capital Project 2021 Checking $</w:t>
      </w:r>
      <w:r>
        <w:t>30,616.28. Motion carried 7</w:t>
      </w:r>
      <w:r w:rsidR="00F20939">
        <w:t>/0.</w:t>
      </w:r>
    </w:p>
    <w:p w:rsidR="00F20939" w:rsidRDefault="00F20939" w:rsidP="00F20939">
      <w:pPr>
        <w:widowControl w:val="0"/>
        <w:ind w:firstLine="720"/>
      </w:pPr>
    </w:p>
    <w:p w:rsidR="00F20939" w:rsidRDefault="00F20939" w:rsidP="00F20939">
      <w:pPr>
        <w:widowControl w:val="0"/>
        <w:ind w:firstLine="720"/>
      </w:pPr>
      <w:r>
        <w:t>Old Business:</w:t>
      </w:r>
    </w:p>
    <w:p w:rsidR="00F20939" w:rsidRDefault="00F20939" w:rsidP="00F20939">
      <w:pPr>
        <w:widowControl w:val="0"/>
        <w:ind w:firstLine="720"/>
      </w:pPr>
    </w:p>
    <w:p w:rsidR="00F20939" w:rsidRDefault="00F20939" w:rsidP="00F20939">
      <w:pPr>
        <w:widowControl w:val="0"/>
        <w:ind w:firstLine="720"/>
      </w:pPr>
      <w:r>
        <w:t>Current Bond Issue: Bill gave small update</w:t>
      </w:r>
      <w:r w:rsidR="00607360">
        <w:t xml:space="preserve"> regarding door locks and fire panels. We are still waiting on parts for both. Block Electric has been here and has done everything they can do up until this point. There is a building and grounds meeting 2/21/23 to review the proposed work to be done in the bond. We are still </w:t>
      </w:r>
      <w:r w:rsidR="003B1CEE">
        <w:t>over budget</w:t>
      </w:r>
      <w:r w:rsidR="00607360">
        <w:t xml:space="preserve"> by about a million</w:t>
      </w:r>
      <w:r w:rsidR="008C72F8">
        <w:t xml:space="preserve"> dollars</w:t>
      </w:r>
      <w:r w:rsidR="00607360">
        <w:t xml:space="preserve">. We will need to narrow down what we think can be eliminated. Bill did let the board know that we are in </w:t>
      </w:r>
      <w:r w:rsidR="008C72F8">
        <w:t xml:space="preserve">ADA </w:t>
      </w:r>
      <w:r w:rsidR="00607360">
        <w:t>compliance with our outdoor arenas aside from Softball. The softball field needs to be have some small updates to gain compliance.</w:t>
      </w:r>
    </w:p>
    <w:p w:rsidR="00F20939" w:rsidRDefault="00F20939" w:rsidP="00F20939">
      <w:pPr>
        <w:widowControl w:val="0"/>
        <w:ind w:firstLine="720"/>
      </w:pPr>
    </w:p>
    <w:p w:rsidR="00F20939" w:rsidRDefault="00F20939" w:rsidP="00F20939">
      <w:pPr>
        <w:widowControl w:val="0"/>
        <w:ind w:firstLine="720"/>
      </w:pPr>
      <w:r>
        <w:t xml:space="preserve">BCEF: Rod </w:t>
      </w:r>
      <w:r w:rsidR="00607360">
        <w:t xml:space="preserve">reported that they will have $6,500 to award in scholarships this year. This is an increase of $1,000. Sara </w:t>
      </w:r>
      <w:proofErr w:type="spellStart"/>
      <w:r w:rsidR="00607360">
        <w:t>Millerov</w:t>
      </w:r>
      <w:proofErr w:type="spellEnd"/>
      <w:r w:rsidR="00607360">
        <w:t xml:space="preserve"> will be getting them out to the kids by March 1</w:t>
      </w:r>
      <w:r w:rsidR="00607360" w:rsidRPr="00607360">
        <w:rPr>
          <w:vertAlign w:val="superscript"/>
        </w:rPr>
        <w:t>st</w:t>
      </w:r>
      <w:r w:rsidR="00607360">
        <w:t>.</w:t>
      </w:r>
      <w:r w:rsidR="00511337">
        <w:t>Depending on how many qualified candidates we get we will either be awarding the usual $500 scholarships or possibly increasing the dollar amount this yea</w:t>
      </w:r>
      <w:r w:rsidR="008C72F8">
        <w:t>r depending the number of applicants</w:t>
      </w:r>
      <w:r w:rsidR="00511337">
        <w:t>. This year we are also offering the scholarships to students that may not be going into college, but rather the workforce</w:t>
      </w:r>
      <w:r w:rsidR="008C72F8">
        <w:t xml:space="preserve"> or military.</w:t>
      </w:r>
      <w:bookmarkStart w:id="0" w:name="_GoBack"/>
      <w:bookmarkEnd w:id="0"/>
      <w:r w:rsidR="00511337">
        <w:t xml:space="preserve"> Hopefully this will allow for some more diverse applicants and be an opportunity to support all of our kids. Lastly, mark your calendars for October 21</w:t>
      </w:r>
      <w:r w:rsidR="00511337" w:rsidRPr="00511337">
        <w:rPr>
          <w:vertAlign w:val="superscript"/>
        </w:rPr>
        <w:t>st</w:t>
      </w:r>
      <w:r w:rsidR="00511337">
        <w:t>, for this year’s Halloween Bash.</w:t>
      </w:r>
    </w:p>
    <w:p w:rsidR="00F20939" w:rsidRDefault="00F20939" w:rsidP="00F20939">
      <w:pPr>
        <w:widowControl w:val="0"/>
        <w:ind w:firstLine="720"/>
      </w:pPr>
    </w:p>
    <w:p w:rsidR="00F20939" w:rsidRDefault="00511337" w:rsidP="00F20939">
      <w:pPr>
        <w:widowControl w:val="0"/>
        <w:ind w:firstLine="720"/>
      </w:pPr>
      <w:r>
        <w:t xml:space="preserve">Superintendent </w:t>
      </w:r>
      <w:proofErr w:type="spellStart"/>
      <w:r>
        <w:t>Eval</w:t>
      </w:r>
      <w:proofErr w:type="spellEnd"/>
      <w:r>
        <w:t>: Bill filled out the self-</w:t>
      </w:r>
      <w:proofErr w:type="spellStart"/>
      <w:r>
        <w:t>eval</w:t>
      </w:r>
      <w:proofErr w:type="spellEnd"/>
      <w:r>
        <w:t xml:space="preserve"> and is working on getting a Personnel meeting scheduled. We will be starting this process, and look to complete it in June. All comments will be due by May to Denise.</w:t>
      </w:r>
    </w:p>
    <w:p w:rsidR="00F20939" w:rsidRDefault="00F20939" w:rsidP="00F20939">
      <w:pPr>
        <w:widowControl w:val="0"/>
      </w:pPr>
    </w:p>
    <w:p w:rsidR="00F20939" w:rsidRDefault="00F20939" w:rsidP="00511337">
      <w:pPr>
        <w:widowControl w:val="0"/>
        <w:ind w:firstLine="720"/>
      </w:pPr>
      <w:r>
        <w:t xml:space="preserve">New Business: </w:t>
      </w:r>
    </w:p>
    <w:p w:rsidR="00F20939" w:rsidRDefault="00F20939" w:rsidP="00F20939">
      <w:pPr>
        <w:widowControl w:val="0"/>
        <w:ind w:firstLine="720"/>
      </w:pPr>
    </w:p>
    <w:p w:rsidR="00F20939" w:rsidRDefault="00F20939" w:rsidP="00F20939">
      <w:pPr>
        <w:widowControl w:val="0"/>
        <w:ind w:firstLine="720"/>
      </w:pPr>
      <w:r>
        <w:t xml:space="preserve">Motion by </w:t>
      </w:r>
      <w:r w:rsidR="00511337">
        <w:t>Erin Ludwig</w:t>
      </w:r>
      <w:r>
        <w:t xml:space="preserve">, seconded by </w:t>
      </w:r>
      <w:r w:rsidR="00511337">
        <w:t>Tom Gross</w:t>
      </w:r>
      <w:r>
        <w:t xml:space="preserve"> to approve the </w:t>
      </w:r>
      <w:r w:rsidR="00511337">
        <w:t xml:space="preserve">BCPS Volunteer Coaching Recommendations of Page </w:t>
      </w:r>
      <w:proofErr w:type="spellStart"/>
      <w:r w:rsidR="00511337">
        <w:t>Zuker</w:t>
      </w:r>
      <w:proofErr w:type="spellEnd"/>
      <w:r w:rsidR="00511337">
        <w:t xml:space="preserve"> and Amanda </w:t>
      </w:r>
      <w:proofErr w:type="spellStart"/>
      <w:r w:rsidR="00511337">
        <w:t>Hartupee</w:t>
      </w:r>
      <w:proofErr w:type="spellEnd"/>
      <w:r w:rsidR="00511337">
        <w:t xml:space="preserve"> for 8</w:t>
      </w:r>
      <w:r w:rsidR="00511337" w:rsidRPr="00511337">
        <w:rPr>
          <w:vertAlign w:val="superscript"/>
        </w:rPr>
        <w:t>th</w:t>
      </w:r>
      <w:r w:rsidR="00511337">
        <w:t xml:space="preserve"> grade girls’ basketball for the remainder of the 2023 season as presented. Motion carried 7/0. </w:t>
      </w:r>
    </w:p>
    <w:p w:rsidR="00F20939" w:rsidRDefault="00F20939" w:rsidP="00F20939">
      <w:pPr>
        <w:widowControl w:val="0"/>
      </w:pPr>
    </w:p>
    <w:p w:rsidR="00511337" w:rsidRDefault="00511337" w:rsidP="00F20939">
      <w:pPr>
        <w:widowControl w:val="0"/>
      </w:pPr>
      <w:r>
        <w:t>Motion by Rod Cole, seconded by Brian Locke to approve the hiring of Robert Hopp as Middle School Math Interventionist as presented. Motion passed 7/0.</w:t>
      </w:r>
    </w:p>
    <w:p w:rsidR="00511337" w:rsidRDefault="00511337" w:rsidP="00F20939">
      <w:pPr>
        <w:widowControl w:val="0"/>
      </w:pPr>
    </w:p>
    <w:p w:rsidR="00511337" w:rsidRDefault="00511337" w:rsidP="00F20939">
      <w:pPr>
        <w:widowControl w:val="0"/>
      </w:pPr>
    </w:p>
    <w:p w:rsidR="00F20939" w:rsidRDefault="00511337" w:rsidP="00F20939">
      <w:pPr>
        <w:widowControl w:val="0"/>
      </w:pPr>
      <w:r>
        <w:t>Motion to adjourn by Bob Pasch, seconded by Tom Gross. Meeting adjourned at 8:31</w:t>
      </w:r>
      <w:r w:rsidR="00F20939">
        <w:t>.</w:t>
      </w:r>
    </w:p>
    <w:p w:rsidR="00F20939" w:rsidRDefault="00F20939" w:rsidP="00F20939">
      <w:pPr>
        <w:widowControl w:val="0"/>
        <w:ind w:left="4320" w:firstLine="720"/>
      </w:pPr>
    </w:p>
    <w:p w:rsidR="00F20939" w:rsidRDefault="00F20939" w:rsidP="00F20939">
      <w:pPr>
        <w:widowControl w:val="0"/>
        <w:ind w:left="4320" w:firstLine="720"/>
      </w:pPr>
      <w:r>
        <w:t>Recording Secretary</w:t>
      </w:r>
    </w:p>
    <w:p w:rsidR="00F20939" w:rsidRDefault="00F20939" w:rsidP="00F20939">
      <w:pPr>
        <w:widowControl w:val="0"/>
      </w:pPr>
      <w:r>
        <w:tab/>
      </w:r>
      <w:r>
        <w:tab/>
      </w:r>
      <w:r>
        <w:tab/>
      </w:r>
      <w:r>
        <w:tab/>
      </w:r>
      <w:r>
        <w:tab/>
      </w:r>
      <w:r>
        <w:tab/>
      </w:r>
      <w:r>
        <w:tab/>
        <w:t xml:space="preserve">Sarah Block </w:t>
      </w:r>
    </w:p>
    <w:p w:rsidR="00F20939" w:rsidRDefault="00F20939" w:rsidP="00F20939">
      <w:pPr>
        <w:widowControl w:val="0"/>
      </w:pPr>
    </w:p>
    <w:p w:rsidR="00F20939" w:rsidRDefault="00F20939" w:rsidP="00F20939">
      <w:pPr>
        <w:widowControl w:val="0"/>
      </w:pPr>
      <w:r>
        <w:t>___________________________</w:t>
      </w:r>
    </w:p>
    <w:p w:rsidR="00F20939" w:rsidRDefault="00F20939" w:rsidP="00F20939">
      <w:pPr>
        <w:widowControl w:val="0"/>
      </w:pPr>
      <w:r>
        <w:t>Denise McBride, President</w:t>
      </w:r>
    </w:p>
    <w:p w:rsidR="00F20939" w:rsidRDefault="00F20939" w:rsidP="00F20939">
      <w:pPr>
        <w:widowControl w:val="0"/>
      </w:pPr>
    </w:p>
    <w:p w:rsidR="00F20939" w:rsidRDefault="00F20939" w:rsidP="00F20939">
      <w:pPr>
        <w:widowControl w:val="0"/>
      </w:pPr>
    </w:p>
    <w:p w:rsidR="00F20939" w:rsidRDefault="00F20939" w:rsidP="00F20939">
      <w:pPr>
        <w:widowControl w:val="0"/>
      </w:pPr>
      <w:r>
        <w:t>___________________________</w:t>
      </w:r>
    </w:p>
    <w:p w:rsidR="00F20939" w:rsidRDefault="00F20939" w:rsidP="00F20939">
      <w:pPr>
        <w:widowControl w:val="0"/>
      </w:pPr>
      <w:r>
        <w:t>Curt Gottschalk, Secretary</w:t>
      </w:r>
    </w:p>
    <w:p w:rsidR="00F20939" w:rsidRDefault="00F20939" w:rsidP="00F20939">
      <w:pPr>
        <w:widowControl w:val="0"/>
      </w:pPr>
    </w:p>
    <w:p w:rsidR="00F20939" w:rsidRDefault="00F20939" w:rsidP="00F20939"/>
    <w:p w:rsidR="00F20939" w:rsidRDefault="00F20939" w:rsidP="00F20939"/>
    <w:p w:rsidR="00F20939" w:rsidRDefault="00F20939" w:rsidP="00F20939"/>
    <w:p w:rsidR="00F20939" w:rsidRDefault="00F20939" w:rsidP="00F20939"/>
    <w:p w:rsidR="00F20939" w:rsidRDefault="00F20939" w:rsidP="00F20939"/>
    <w:p w:rsidR="00942538" w:rsidRDefault="00942538"/>
    <w:sectPr w:rsidR="00942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39"/>
    <w:rsid w:val="003B1CEE"/>
    <w:rsid w:val="00482E27"/>
    <w:rsid w:val="00511337"/>
    <w:rsid w:val="00607360"/>
    <w:rsid w:val="00682B5A"/>
    <w:rsid w:val="00770AAC"/>
    <w:rsid w:val="008C72F8"/>
    <w:rsid w:val="00942538"/>
    <w:rsid w:val="0095378F"/>
    <w:rsid w:val="009B6141"/>
    <w:rsid w:val="00D13DE2"/>
    <w:rsid w:val="00F20939"/>
    <w:rsid w:val="00FF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3A54"/>
  <w15:chartTrackingRefBased/>
  <w15:docId w15:val="{C673A101-D3EA-40C6-A4C8-331209CF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93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3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Block</dc:creator>
  <cp:keywords/>
  <dc:description/>
  <cp:lastModifiedBy>Bill Chilman</cp:lastModifiedBy>
  <cp:revision>2</cp:revision>
  <dcterms:created xsi:type="dcterms:W3CDTF">2023-02-21T16:40:00Z</dcterms:created>
  <dcterms:modified xsi:type="dcterms:W3CDTF">2023-02-21T16:40:00Z</dcterms:modified>
</cp:coreProperties>
</file>